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C0" w:rsidRPr="001F61C0" w:rsidRDefault="00422DA9" w:rsidP="001F61C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F61C0">
        <w:rPr>
          <w:rFonts w:ascii="Arial" w:hAnsi="Arial" w:cs="Arial"/>
          <w:b/>
          <w:bCs/>
          <w:noProof/>
          <w:sz w:val="22"/>
          <w:szCs w:val="22"/>
          <w:lang w:eastAsia="fr-FR"/>
        </w:rPr>
        <w:drawing>
          <wp:inline distT="0" distB="0" distL="0" distR="0">
            <wp:extent cx="833293" cy="808784"/>
            <wp:effectExtent l="0" t="0" r="5080" b="0"/>
            <wp:docPr id="5" name="Image 5" descr="K:\DOSSIER UNIVERSEL\Logos\Logo CDG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SSIER UNIVERSEL\Logos\Logo CDG 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18" cy="83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0E" w:rsidRDefault="00F93145" w:rsidP="001F61C0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65400">
        <w:rPr>
          <w:rFonts w:ascii="Arial" w:hAnsi="Arial" w:cs="Arial"/>
          <w:b/>
          <w:bCs/>
          <w:sz w:val="22"/>
          <w:szCs w:val="22"/>
          <w:u w:val="single"/>
        </w:rPr>
        <w:t>MISE EN OEUVRE DE LA PROLONGATION DU DISPOSITIF DE TITULARISATION</w:t>
      </w:r>
    </w:p>
    <w:p w:rsidR="00F93145" w:rsidRPr="00865400" w:rsidRDefault="00F93145" w:rsidP="001F61C0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865400">
        <w:rPr>
          <w:rFonts w:ascii="Arial" w:hAnsi="Arial" w:cs="Arial"/>
          <w:b/>
          <w:bCs/>
          <w:sz w:val="22"/>
          <w:szCs w:val="22"/>
          <w:u w:val="single"/>
        </w:rPr>
        <w:t xml:space="preserve"> POUR LA PERIODE DU 13/03/2016 AU 12/03/2018</w:t>
      </w:r>
    </w:p>
    <w:p w:rsidR="00F93145" w:rsidRPr="00865400" w:rsidRDefault="00F93145" w:rsidP="00F9314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93145" w:rsidRPr="00D53768" w:rsidRDefault="00F93145" w:rsidP="00F93145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D53768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D53768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ère</w:t>
      </w:r>
      <w:r w:rsidRPr="00D53768">
        <w:rPr>
          <w:rFonts w:ascii="Arial" w:hAnsi="Arial" w:cs="Arial"/>
          <w:b/>
          <w:bCs/>
          <w:sz w:val="22"/>
          <w:szCs w:val="22"/>
          <w:u w:val="single"/>
        </w:rPr>
        <w:t xml:space="preserve"> étape :</w:t>
      </w:r>
    </w:p>
    <w:tbl>
      <w:tblPr>
        <w:tblW w:w="106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93145" w:rsidRPr="00865400" w:rsidTr="00F737A5">
        <w:trPr>
          <w:trHeight w:val="893"/>
        </w:trPr>
        <w:tc>
          <w:tcPr>
            <w:tcW w:w="10632" w:type="dxa"/>
          </w:tcPr>
          <w:p w:rsidR="00F93145" w:rsidRPr="00865400" w:rsidRDefault="00F93145" w:rsidP="004254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65400">
              <w:rPr>
                <w:rFonts w:ascii="Arial" w:hAnsi="Arial" w:cs="Arial"/>
                <w:sz w:val="22"/>
                <w:szCs w:val="22"/>
              </w:rPr>
              <w:t xml:space="preserve">Rédiger le bilan portant sur la mise en </w:t>
            </w:r>
            <w:r w:rsidR="00DE6EE0" w:rsidRPr="00865400">
              <w:rPr>
                <w:rFonts w:ascii="Arial" w:hAnsi="Arial" w:cs="Arial"/>
                <w:sz w:val="22"/>
                <w:szCs w:val="22"/>
              </w:rPr>
              <w:t>œuvre</w:t>
            </w:r>
            <w:r w:rsidRPr="00865400">
              <w:rPr>
                <w:rFonts w:ascii="Arial" w:hAnsi="Arial" w:cs="Arial"/>
                <w:sz w:val="22"/>
                <w:szCs w:val="22"/>
              </w:rPr>
              <w:t xml:space="preserve"> du plan de résorption de l’emploi précaire pour la période du 13/03/2012 au 12/03/2016.</w:t>
            </w:r>
          </w:p>
          <w:p w:rsidR="00F93145" w:rsidRPr="00865400" w:rsidRDefault="00F93145" w:rsidP="004254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65400">
              <w:rPr>
                <w:rFonts w:ascii="Arial" w:hAnsi="Arial" w:cs="Arial"/>
                <w:sz w:val="22"/>
                <w:szCs w:val="22"/>
              </w:rPr>
              <w:t>Recenser les agents éligibles à la prolongation du dispositif de titularisation pour la période du 13/03/2016 au 12/03/2018.</w:t>
            </w:r>
          </w:p>
          <w:p w:rsidR="00F93145" w:rsidRPr="00865400" w:rsidRDefault="00F93145" w:rsidP="004254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6540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6540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engager, dès à présent, le travail de recensement des agents éligibles, </w:t>
            </w:r>
          </w:p>
          <w:p w:rsidR="00865400" w:rsidRPr="00865400" w:rsidRDefault="00F93145" w:rsidP="004254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6540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65400">
              <w:rPr>
                <w:rFonts w:ascii="Arial" w:hAnsi="Arial" w:cs="Arial"/>
                <w:i/>
                <w:iCs/>
                <w:sz w:val="22"/>
                <w:szCs w:val="22"/>
              </w:rPr>
              <w:t>engager la concertation avec les organisations syndicales représentatives au niveau des comités techniques compétents.</w:t>
            </w:r>
          </w:p>
          <w:p w:rsidR="00F93145" w:rsidRPr="00865400" w:rsidRDefault="00F93145" w:rsidP="0086540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3145" w:rsidRPr="00D53768" w:rsidRDefault="00F93145" w:rsidP="00F93145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D53768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D53768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ème</w:t>
      </w:r>
      <w:r w:rsidRPr="00D53768">
        <w:rPr>
          <w:rFonts w:ascii="Arial" w:hAnsi="Arial" w:cs="Arial"/>
          <w:b/>
          <w:bCs/>
          <w:sz w:val="22"/>
          <w:szCs w:val="22"/>
          <w:u w:val="single"/>
        </w:rPr>
        <w:t xml:space="preserve"> étape :</w:t>
      </w:r>
    </w:p>
    <w:p w:rsidR="00F93145" w:rsidRPr="00865400" w:rsidRDefault="00F93145" w:rsidP="008654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5400">
        <w:rPr>
          <w:rFonts w:ascii="Arial" w:hAnsi="Arial" w:cs="Arial"/>
          <w:sz w:val="22"/>
          <w:szCs w:val="22"/>
        </w:rPr>
        <w:t>A partir du recensement effectué, établir un rapport présentant la situation des agents contractuels remplissant les conditions requises pour prétendre à la prolongation du dispositif de titularisation.</w:t>
      </w:r>
    </w:p>
    <w:p w:rsidR="00F93145" w:rsidRPr="00865400" w:rsidRDefault="00D53768" w:rsidP="0086540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</w:t>
      </w:r>
    </w:p>
    <w:p w:rsidR="00F93145" w:rsidRPr="00865400" w:rsidRDefault="00F93145" w:rsidP="008654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5400">
        <w:rPr>
          <w:rFonts w:ascii="Arial" w:hAnsi="Arial" w:cs="Arial"/>
          <w:sz w:val="22"/>
          <w:szCs w:val="22"/>
        </w:rPr>
        <w:t xml:space="preserve">Etablir un programme pluriannuel : </w:t>
      </w:r>
    </w:p>
    <w:p w:rsidR="00F93145" w:rsidRPr="00865400" w:rsidRDefault="00F93145" w:rsidP="008654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5400">
        <w:rPr>
          <w:rFonts w:ascii="Arial" w:hAnsi="Arial" w:cs="Arial"/>
          <w:sz w:val="22"/>
          <w:szCs w:val="22"/>
        </w:rPr>
        <w:t xml:space="preserve">- en fonction des besoins de la collectivité, </w:t>
      </w:r>
    </w:p>
    <w:p w:rsidR="00F93145" w:rsidRPr="00865400" w:rsidRDefault="00F93145" w:rsidP="008654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5400">
        <w:rPr>
          <w:rFonts w:ascii="Arial" w:hAnsi="Arial" w:cs="Arial"/>
          <w:sz w:val="22"/>
          <w:szCs w:val="22"/>
        </w:rPr>
        <w:t xml:space="preserve">- déterminer les grades ouverts aux recrutements professionnalisés, </w:t>
      </w:r>
    </w:p>
    <w:p w:rsidR="00F93145" w:rsidRPr="00865400" w:rsidRDefault="00F93145" w:rsidP="008654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5400">
        <w:rPr>
          <w:rFonts w:ascii="Arial" w:hAnsi="Arial" w:cs="Arial"/>
          <w:sz w:val="22"/>
          <w:szCs w:val="22"/>
        </w:rPr>
        <w:t xml:space="preserve">- </w:t>
      </w:r>
      <w:r w:rsidRPr="00865400">
        <w:rPr>
          <w:rFonts w:ascii="Arial" w:hAnsi="Arial" w:cs="Arial"/>
          <w:i/>
          <w:iCs/>
          <w:sz w:val="22"/>
          <w:szCs w:val="22"/>
        </w:rPr>
        <w:t>prévoir le nombre d’emplois ouverts à chacun de ces recrutements en tenant compte du nombre d’agents susceptibles de se présenter au dispositif.</w:t>
      </w:r>
    </w:p>
    <w:p w:rsidR="00F93145" w:rsidRDefault="00F93145" w:rsidP="008654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5400">
        <w:rPr>
          <w:rFonts w:ascii="Arial" w:hAnsi="Arial" w:cs="Arial"/>
          <w:sz w:val="22"/>
          <w:szCs w:val="22"/>
        </w:rPr>
        <w:t>- déterminer leur répartition entre les sessions successives de recrutement.</w:t>
      </w:r>
    </w:p>
    <w:p w:rsidR="00F93145" w:rsidRPr="00865400" w:rsidRDefault="00F93145" w:rsidP="0086540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93145" w:rsidRPr="00D53768" w:rsidRDefault="00F93145" w:rsidP="00865400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53768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D53768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ème</w:t>
      </w:r>
      <w:r w:rsidRPr="00D53768">
        <w:rPr>
          <w:rFonts w:ascii="Arial" w:hAnsi="Arial" w:cs="Arial"/>
          <w:b/>
          <w:bCs/>
          <w:sz w:val="22"/>
          <w:szCs w:val="22"/>
          <w:u w:val="single"/>
        </w:rPr>
        <w:t xml:space="preserve"> étape :</w:t>
      </w:r>
    </w:p>
    <w:p w:rsidR="00F93145" w:rsidRPr="00865400" w:rsidRDefault="00F93145" w:rsidP="00F737A5">
      <w:pPr>
        <w:pStyle w:val="Default"/>
        <w:rPr>
          <w:rFonts w:ascii="Arial" w:hAnsi="Arial" w:cs="Arial"/>
          <w:sz w:val="22"/>
          <w:szCs w:val="22"/>
        </w:rPr>
      </w:pPr>
      <w:r w:rsidRPr="00865400">
        <w:rPr>
          <w:rFonts w:ascii="Arial" w:hAnsi="Arial" w:cs="Arial"/>
          <w:sz w:val="22"/>
          <w:szCs w:val="22"/>
        </w:rPr>
        <w:t>Présenter le bilan, le rapport et le programme pluriannuel au Comité technique compétent</w:t>
      </w:r>
    </w:p>
    <w:p w:rsidR="00F93145" w:rsidRDefault="00F93145" w:rsidP="00F737A5">
      <w:pPr>
        <w:pStyle w:val="Default"/>
        <w:rPr>
          <w:rFonts w:ascii="Arial" w:hAnsi="Arial" w:cs="Arial"/>
          <w:sz w:val="22"/>
          <w:szCs w:val="22"/>
        </w:rPr>
      </w:pPr>
      <w:r w:rsidRPr="00865400">
        <w:rPr>
          <w:rFonts w:ascii="Arial" w:hAnsi="Arial" w:cs="Arial"/>
          <w:sz w:val="22"/>
          <w:szCs w:val="22"/>
        </w:rPr>
        <w:t>Avis du comité technique compétent sur le bilan, le rapport et le programme pluriannuel.</w:t>
      </w:r>
    </w:p>
    <w:p w:rsidR="001F61C0" w:rsidRPr="00865400" w:rsidRDefault="001F61C0" w:rsidP="008654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93145" w:rsidRPr="00D53768" w:rsidRDefault="001F61C0" w:rsidP="00865400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53768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D53768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ème</w:t>
      </w:r>
      <w:r w:rsidR="00F93145" w:rsidRPr="00D53768">
        <w:rPr>
          <w:rFonts w:ascii="Arial" w:hAnsi="Arial" w:cs="Arial"/>
          <w:b/>
          <w:bCs/>
          <w:sz w:val="22"/>
          <w:szCs w:val="22"/>
          <w:u w:val="single"/>
        </w:rPr>
        <w:t xml:space="preserve"> étape :</w:t>
      </w:r>
    </w:p>
    <w:p w:rsidR="00F93145" w:rsidRDefault="00F93145" w:rsidP="00F737A5">
      <w:pPr>
        <w:pStyle w:val="Default"/>
        <w:ind w:right="-24"/>
        <w:jc w:val="both"/>
        <w:rPr>
          <w:rFonts w:ascii="Arial" w:hAnsi="Arial" w:cs="Arial"/>
          <w:sz w:val="22"/>
          <w:szCs w:val="22"/>
        </w:rPr>
      </w:pPr>
      <w:r w:rsidRPr="00865400">
        <w:rPr>
          <w:rFonts w:ascii="Arial" w:hAnsi="Arial" w:cs="Arial"/>
          <w:sz w:val="22"/>
          <w:szCs w:val="22"/>
        </w:rPr>
        <w:t>Le programme pluriannuel d’accès à l’emploi titulaire est soumis à l’approbation de l’organe délibérant de la collectivité.</w:t>
      </w:r>
    </w:p>
    <w:p w:rsidR="00F93145" w:rsidRPr="00865400" w:rsidRDefault="00F93145" w:rsidP="0086540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93145" w:rsidRPr="00865400" w:rsidRDefault="00F93145" w:rsidP="0086540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D53768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D53768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ème</w:t>
      </w:r>
      <w:r w:rsidRPr="00D53768">
        <w:rPr>
          <w:rFonts w:ascii="Arial" w:hAnsi="Arial" w:cs="Arial"/>
          <w:b/>
          <w:bCs/>
          <w:sz w:val="22"/>
          <w:szCs w:val="22"/>
          <w:u w:val="single"/>
        </w:rPr>
        <w:t xml:space="preserve"> étape d</w:t>
      </w:r>
      <w:r w:rsidRPr="00D53768">
        <w:rPr>
          <w:rFonts w:ascii="Arial" w:hAnsi="Arial" w:cs="Arial"/>
          <w:b/>
          <w:sz w:val="22"/>
          <w:szCs w:val="22"/>
          <w:u w:val="single"/>
        </w:rPr>
        <w:t>e 2016 à 2018</w:t>
      </w:r>
      <w:r w:rsidRPr="00865400">
        <w:rPr>
          <w:rFonts w:ascii="Arial" w:hAnsi="Arial" w:cs="Arial"/>
          <w:b/>
          <w:sz w:val="22"/>
          <w:szCs w:val="22"/>
        </w:rPr>
        <w:t xml:space="preserve"> </w:t>
      </w:r>
      <w:r w:rsidRPr="00865400">
        <w:rPr>
          <w:rFonts w:ascii="Arial" w:hAnsi="Arial" w:cs="Arial"/>
          <w:b/>
          <w:bCs/>
          <w:sz w:val="22"/>
          <w:szCs w:val="22"/>
        </w:rPr>
        <w:t>:</w:t>
      </w:r>
      <w:r w:rsidRPr="00865400">
        <w:rPr>
          <w:rFonts w:ascii="Arial" w:hAnsi="Arial" w:cs="Arial"/>
          <w:sz w:val="22"/>
          <w:szCs w:val="22"/>
        </w:rPr>
        <w:t xml:space="preserve"> Après approbation du programme pluriannuel</w:t>
      </w:r>
    </w:p>
    <w:tbl>
      <w:tblPr>
        <w:tblW w:w="10632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93145" w:rsidRPr="00865400" w:rsidTr="00F737A5">
        <w:trPr>
          <w:trHeight w:val="346"/>
        </w:trPr>
        <w:tc>
          <w:tcPr>
            <w:tcW w:w="10632" w:type="dxa"/>
          </w:tcPr>
          <w:p w:rsidR="00F93145" w:rsidRPr="00865400" w:rsidRDefault="00F93145" w:rsidP="0086540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400">
              <w:rPr>
                <w:rFonts w:ascii="Arial" w:hAnsi="Arial" w:cs="Arial"/>
                <w:sz w:val="22"/>
                <w:szCs w:val="22"/>
              </w:rPr>
              <w:t xml:space="preserve">Informer individuellement les agents recensés remplissant les conditions requises dès lors qu’un poste correspondant au grade de l’agent est ouvert dans le </w:t>
            </w:r>
            <w:r w:rsidR="001F61C0">
              <w:rPr>
                <w:rFonts w:ascii="Arial" w:hAnsi="Arial" w:cs="Arial"/>
                <w:sz w:val="22"/>
                <w:szCs w:val="22"/>
              </w:rPr>
              <w:t>cadre du programme pluriannuel.</w:t>
            </w:r>
          </w:p>
          <w:p w:rsidR="00865400" w:rsidRPr="00865400" w:rsidRDefault="00865400" w:rsidP="00865400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5400" w:rsidRPr="00D53768" w:rsidRDefault="00865400" w:rsidP="0086540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3768">
              <w:rPr>
                <w:rFonts w:ascii="Arial" w:hAnsi="Arial" w:cs="Arial"/>
                <w:b/>
                <w:sz w:val="22"/>
                <w:szCs w:val="22"/>
                <w:u w:val="single"/>
              </w:rPr>
              <w:t>6</w:t>
            </w:r>
            <w:r w:rsidRPr="00D53768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ème</w:t>
            </w:r>
            <w:r w:rsidRPr="00D5376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étape :</w:t>
            </w:r>
            <w:r w:rsidRPr="00D5376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F93145" w:rsidRPr="00865400" w:rsidTr="00F737A5">
        <w:trPr>
          <w:trHeight w:val="962"/>
        </w:trPr>
        <w:tc>
          <w:tcPr>
            <w:tcW w:w="10632" w:type="dxa"/>
          </w:tcPr>
          <w:p w:rsidR="00F93145" w:rsidRPr="00865400" w:rsidRDefault="00F93145" w:rsidP="00F737A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400">
              <w:rPr>
                <w:rFonts w:ascii="Arial" w:hAnsi="Arial" w:cs="Arial"/>
                <w:sz w:val="22"/>
                <w:szCs w:val="22"/>
              </w:rPr>
              <w:t xml:space="preserve">Mise en </w:t>
            </w:r>
            <w:r w:rsidR="00DE6EE0" w:rsidRPr="00865400">
              <w:rPr>
                <w:rFonts w:ascii="Arial" w:hAnsi="Arial" w:cs="Arial"/>
                <w:sz w:val="22"/>
                <w:szCs w:val="22"/>
              </w:rPr>
              <w:t>œuvre</w:t>
            </w:r>
            <w:r w:rsidRPr="00865400">
              <w:rPr>
                <w:rFonts w:ascii="Arial" w:hAnsi="Arial" w:cs="Arial"/>
                <w:sz w:val="22"/>
                <w:szCs w:val="22"/>
              </w:rPr>
              <w:t xml:space="preserve"> du programme pluriannuel par décisions de l’autorité territoriale lors des différentes sessions de recrutement : </w:t>
            </w:r>
          </w:p>
          <w:p w:rsidR="00F93145" w:rsidRPr="00865400" w:rsidRDefault="00F93145" w:rsidP="00F737A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400">
              <w:rPr>
                <w:rFonts w:ascii="Arial" w:hAnsi="Arial" w:cs="Arial"/>
                <w:sz w:val="22"/>
                <w:szCs w:val="22"/>
              </w:rPr>
              <w:t xml:space="preserve">- ouverture des postes par arrêté de l’autorité territoriale, </w:t>
            </w:r>
          </w:p>
          <w:p w:rsidR="00F93145" w:rsidRPr="00865400" w:rsidRDefault="00F93145" w:rsidP="00F737A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40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6540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audition des candidats par la commission d’évaluation professionnelle, </w:t>
            </w:r>
          </w:p>
          <w:p w:rsidR="00F93145" w:rsidRPr="00865400" w:rsidRDefault="00F93145" w:rsidP="00F737A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40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6540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établissement par la commission d’évaluation professionnelle de la liste des candidats aptes à être nommés stagiaires (par ordre alphabétique), </w:t>
            </w:r>
          </w:p>
          <w:p w:rsidR="00F93145" w:rsidRPr="00865400" w:rsidRDefault="00F93145" w:rsidP="00F737A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40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65400">
              <w:rPr>
                <w:rFonts w:ascii="Arial" w:hAnsi="Arial" w:cs="Arial"/>
                <w:i/>
                <w:iCs/>
                <w:sz w:val="22"/>
                <w:szCs w:val="22"/>
              </w:rPr>
              <w:t>nomination par l’autorité territoriale du</w:t>
            </w:r>
            <w:r w:rsidR="00865400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Pr="0086540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des agent(s) en qualité de stagiaire pour une durée de 6 mois au plus tard au 31 décembre de l’année au titre de laquelle le recrutement professionnalisé est organisé. </w:t>
            </w:r>
          </w:p>
          <w:p w:rsidR="00F93145" w:rsidRPr="00865400" w:rsidRDefault="00F93145" w:rsidP="00F737A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3145" w:rsidRPr="00865400" w:rsidRDefault="00F93145" w:rsidP="00F737A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5400">
        <w:rPr>
          <w:rFonts w:ascii="Arial" w:hAnsi="Arial" w:cs="Arial"/>
          <w:sz w:val="22"/>
          <w:szCs w:val="22"/>
        </w:rPr>
        <w:t xml:space="preserve">Afin de prévoir l’organisation des commissions d’évaluation professionnelle, le Centre de gestion de la Fonction Publique Territoriale de la Dordogne doit être destinataire : </w:t>
      </w:r>
    </w:p>
    <w:p w:rsidR="00F93145" w:rsidRPr="00865400" w:rsidRDefault="00F93145" w:rsidP="00F737A5">
      <w:pPr>
        <w:pStyle w:val="Default"/>
        <w:spacing w:after="9"/>
        <w:ind w:firstLine="567"/>
        <w:jc w:val="both"/>
        <w:rPr>
          <w:rFonts w:ascii="Arial" w:hAnsi="Arial" w:cs="Arial"/>
          <w:sz w:val="22"/>
          <w:szCs w:val="22"/>
        </w:rPr>
      </w:pPr>
      <w:r w:rsidRPr="00865400">
        <w:rPr>
          <w:rFonts w:ascii="Arial" w:hAnsi="Arial" w:cs="Arial"/>
          <w:sz w:val="22"/>
          <w:szCs w:val="22"/>
        </w:rPr>
        <w:t xml:space="preserve">- du recensement de l’ensemble des agents contractuels éligibles ou non à la prolongation du dispositif de titularisation, </w:t>
      </w:r>
    </w:p>
    <w:p w:rsidR="00F93145" w:rsidRPr="00865400" w:rsidRDefault="00F93145" w:rsidP="00F737A5">
      <w:pPr>
        <w:pStyle w:val="Default"/>
        <w:spacing w:after="9"/>
        <w:ind w:firstLine="567"/>
        <w:jc w:val="both"/>
        <w:rPr>
          <w:rFonts w:ascii="Arial" w:hAnsi="Arial" w:cs="Arial"/>
          <w:sz w:val="22"/>
          <w:szCs w:val="22"/>
        </w:rPr>
      </w:pPr>
      <w:r w:rsidRPr="00865400">
        <w:rPr>
          <w:rFonts w:ascii="Arial" w:hAnsi="Arial" w:cs="Arial"/>
          <w:sz w:val="22"/>
          <w:szCs w:val="22"/>
        </w:rPr>
        <w:t>- du rapport sur la situation des agents remplissant les conditions requises pour prétendre à la prolongation du dispositif de titularisation,</w:t>
      </w:r>
    </w:p>
    <w:p w:rsidR="00F93145" w:rsidRDefault="00F93145" w:rsidP="00F737A5">
      <w:pPr>
        <w:pStyle w:val="Default"/>
        <w:spacing w:after="9"/>
        <w:ind w:firstLine="567"/>
        <w:jc w:val="both"/>
        <w:rPr>
          <w:rFonts w:ascii="Arial" w:hAnsi="Arial" w:cs="Arial"/>
          <w:sz w:val="22"/>
          <w:szCs w:val="22"/>
        </w:rPr>
      </w:pPr>
      <w:r w:rsidRPr="00865400">
        <w:rPr>
          <w:rFonts w:ascii="Arial" w:hAnsi="Arial" w:cs="Arial"/>
          <w:sz w:val="22"/>
          <w:szCs w:val="22"/>
        </w:rPr>
        <w:t xml:space="preserve">- du programme pluriannuel d’accès à l’emploi titulaire pour la période du 13/03/2016 au 12/03/2018 de l’ensemble des collectivités du département </w:t>
      </w:r>
      <w:r w:rsidR="00865400" w:rsidRPr="00865400">
        <w:rPr>
          <w:rFonts w:ascii="Arial" w:hAnsi="Arial" w:cs="Arial"/>
          <w:sz w:val="22"/>
          <w:szCs w:val="22"/>
        </w:rPr>
        <w:t>de la Dordogne</w:t>
      </w:r>
      <w:r w:rsidRPr="00865400">
        <w:rPr>
          <w:rFonts w:ascii="Arial" w:hAnsi="Arial" w:cs="Arial"/>
          <w:sz w:val="22"/>
          <w:szCs w:val="22"/>
        </w:rPr>
        <w:t xml:space="preserve">, qu’elles </w:t>
      </w:r>
      <w:r w:rsidR="001F61C0">
        <w:rPr>
          <w:rFonts w:ascii="Arial" w:hAnsi="Arial" w:cs="Arial"/>
          <w:sz w:val="22"/>
          <w:szCs w:val="22"/>
        </w:rPr>
        <w:t xml:space="preserve">soient affiliées ou non au CDG </w:t>
      </w:r>
      <w:r w:rsidR="00865400" w:rsidRPr="00865400">
        <w:rPr>
          <w:rFonts w:ascii="Arial" w:hAnsi="Arial" w:cs="Arial"/>
          <w:sz w:val="22"/>
          <w:szCs w:val="22"/>
        </w:rPr>
        <w:t>24</w:t>
      </w:r>
      <w:r w:rsidR="001F61C0">
        <w:rPr>
          <w:rFonts w:ascii="Arial" w:hAnsi="Arial" w:cs="Arial"/>
          <w:sz w:val="22"/>
          <w:szCs w:val="22"/>
        </w:rPr>
        <w:t>.</w:t>
      </w:r>
    </w:p>
    <w:p w:rsidR="00B92DC7" w:rsidRDefault="00B92DC7" w:rsidP="00F737A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Vous trouverez les outils sur notre site internet : </w:t>
      </w:r>
      <w:r w:rsidRPr="00101AB4">
        <w:rPr>
          <w:rFonts w:cs="Calibri"/>
          <w:b/>
          <w:sz w:val="24"/>
          <w:szCs w:val="24"/>
        </w:rPr>
        <w:t xml:space="preserve">GRH et Statut / </w:t>
      </w:r>
      <w:r>
        <w:rPr>
          <w:rFonts w:cs="Calibri"/>
          <w:b/>
          <w:sz w:val="24"/>
          <w:szCs w:val="24"/>
        </w:rPr>
        <w:t>Loi précarité</w:t>
      </w:r>
      <w:r w:rsidRPr="00101AB4">
        <w:rPr>
          <w:rFonts w:cs="Calibri"/>
          <w:b/>
          <w:sz w:val="24"/>
          <w:szCs w:val="24"/>
        </w:rPr>
        <w:t xml:space="preserve"> / </w:t>
      </w:r>
      <w:r>
        <w:rPr>
          <w:rFonts w:cs="Calibri"/>
          <w:b/>
          <w:sz w:val="24"/>
          <w:szCs w:val="24"/>
        </w:rPr>
        <w:t>Titularisation</w:t>
      </w:r>
    </w:p>
    <w:p w:rsidR="001F61C0" w:rsidRPr="00865400" w:rsidRDefault="001F61C0" w:rsidP="00865400">
      <w:pPr>
        <w:pStyle w:val="Default"/>
        <w:spacing w:after="9"/>
        <w:ind w:firstLine="567"/>
        <w:rPr>
          <w:rFonts w:ascii="Arial" w:hAnsi="Arial" w:cs="Arial"/>
          <w:sz w:val="22"/>
          <w:szCs w:val="22"/>
        </w:rPr>
      </w:pPr>
    </w:p>
    <w:p w:rsidR="00F93145" w:rsidRPr="001F61C0" w:rsidRDefault="00865400" w:rsidP="00865400">
      <w:pPr>
        <w:jc w:val="center"/>
        <w:rPr>
          <w:sz w:val="24"/>
          <w:szCs w:val="24"/>
        </w:rPr>
      </w:pPr>
      <w:r w:rsidRPr="001F61C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DATES DES PROCHAINES SÉLECTIONS PROFESSIONNELLES DU CDG 24</w:t>
      </w:r>
      <w:r w:rsidR="001F61C0" w:rsidRPr="001F61C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Pr="001F61C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 et 15 MARS 2017</w:t>
      </w:r>
    </w:p>
    <w:sectPr w:rsidR="00F93145" w:rsidRPr="001F61C0" w:rsidSect="001F61C0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45"/>
    <w:rsid w:val="001F61C0"/>
    <w:rsid w:val="002E2D0E"/>
    <w:rsid w:val="00422DA9"/>
    <w:rsid w:val="00865400"/>
    <w:rsid w:val="00A650F0"/>
    <w:rsid w:val="00B92DC7"/>
    <w:rsid w:val="00D53768"/>
    <w:rsid w:val="00DE6EE0"/>
    <w:rsid w:val="00F737A5"/>
    <w:rsid w:val="00F9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386E3-ED51-44FE-9FF4-1AADF187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9314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DC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MAZIERE SERRE</dc:creator>
  <cp:keywords/>
  <dc:description/>
  <cp:lastModifiedBy>Corinne MAZIERE SERRE</cp:lastModifiedBy>
  <cp:revision>8</cp:revision>
  <cp:lastPrinted>2016-10-28T14:12:00Z</cp:lastPrinted>
  <dcterms:created xsi:type="dcterms:W3CDTF">2016-10-28T13:35:00Z</dcterms:created>
  <dcterms:modified xsi:type="dcterms:W3CDTF">2016-11-03T15:29:00Z</dcterms:modified>
</cp:coreProperties>
</file>